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9F5A0" w14:textId="38BC2DAB" w:rsidR="008F163F" w:rsidRDefault="00F35E33">
      <w:r>
        <w:rPr>
          <w:noProof/>
        </w:rPr>
        <w:drawing>
          <wp:inline distT="0" distB="0" distL="0" distR="0" wp14:anchorId="2630CBFE" wp14:editId="74634637">
            <wp:extent cx="5733415" cy="3225165"/>
            <wp:effectExtent l="0" t="0" r="63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63F" w:rsidSect="001771DF">
      <w:pgSz w:w="11909" w:h="16834" w:code="9"/>
      <w:pgMar w:top="1440" w:right="1440" w:bottom="1440" w:left="144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E33"/>
    <w:rsid w:val="00063AEF"/>
    <w:rsid w:val="00166F32"/>
    <w:rsid w:val="001771DF"/>
    <w:rsid w:val="0052170B"/>
    <w:rsid w:val="00820F6F"/>
    <w:rsid w:val="008F163F"/>
    <w:rsid w:val="00932BE3"/>
    <w:rsid w:val="00957BBA"/>
    <w:rsid w:val="00BA34A5"/>
    <w:rsid w:val="00BF2C2B"/>
    <w:rsid w:val="00F3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1FD9E"/>
  <w15:chartTrackingRefBased/>
  <w15:docId w15:val="{81B298A3-DF4D-4609-8F8A-22EADD6B6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7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BONNER, Grace (HEATON ROAD SURGERY)</dc:creator>
  <cp:keywords/>
  <dc:description/>
  <cp:lastModifiedBy>BONNER, Grace (HEATON ROAD SURGERY)</cp:lastModifiedBy>
  <cp:revision>1</cp:revision>
  <dcterms:created xsi:type="dcterms:W3CDTF">2022-07-27T10:47:00Z</dcterms:created>
  <dcterms:modified xsi:type="dcterms:W3CDTF">2022-07-27T10:48:00Z</dcterms:modified>
</cp:coreProperties>
</file>